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32CCFDA3"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7F55E4" w:rsidRPr="007F55E4">
        <w:rPr>
          <w:rFonts w:eastAsia="Calibri" w:cs="Times New Roman"/>
          <w:b/>
          <w:bCs/>
          <w:color w:val="000000"/>
          <w:sz w:val="22"/>
          <w:szCs w:val="22"/>
        </w:rPr>
        <w:t>Smart Internet of Things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5CC17BA3"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7F55E4" w:rsidRPr="007F55E4">
        <w:rPr>
          <w:rFonts w:eastAsia="Calibri" w:cs="Times New Roman"/>
          <w:b/>
          <w:bCs/>
          <w:color w:val="000000"/>
          <w:sz w:val="22"/>
          <w:szCs w:val="22"/>
        </w:rPr>
        <w:t>Smart Internet of Things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5853F3F8"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7F55E4" w:rsidRPr="007F55E4">
        <w:rPr>
          <w:rFonts w:eastAsia="Calibri" w:cs="Times New Roman"/>
          <w:b/>
          <w:bCs/>
          <w:color w:val="000000"/>
          <w:sz w:val="22"/>
          <w:szCs w:val="22"/>
        </w:rPr>
        <w:t>Smart Internet of Things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7F55E4" w:rsidRPr="007F55E4">
        <w:rPr>
          <w:rFonts w:eastAsia="Calibri" w:cs="Times New Roman"/>
          <w:b/>
          <w:bCs/>
          <w:color w:val="000000"/>
          <w:sz w:val="22"/>
          <w:szCs w:val="22"/>
        </w:rPr>
        <w:t>Smart Internet of Things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0BA8DEEF"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7F55E4" w:rsidRPr="007F55E4">
        <w:rPr>
          <w:rFonts w:eastAsia="Calibri" w:cs="Times New Roman"/>
          <w:b/>
          <w:bCs/>
          <w:color w:val="000000"/>
          <w:sz w:val="22"/>
          <w:szCs w:val="22"/>
        </w:rPr>
        <w:t>Smart Internet of Things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1210BBC" w14:textId="1F83643E" w:rsidR="00070250" w:rsidRDefault="007F55E4" w:rsidP="00F21CD6">
      <w:pPr>
        <w:spacing w:after="200" w:line="360" w:lineRule="auto"/>
        <w:ind w:left="0"/>
        <w:rPr>
          <w:rFonts w:eastAsia="Calibri" w:cs="Times New Roman"/>
          <w:color w:val="000000"/>
          <w:sz w:val="22"/>
          <w:szCs w:val="22"/>
        </w:rPr>
      </w:pPr>
      <w:r w:rsidRPr="007F55E4">
        <w:rPr>
          <w:rFonts w:eastAsia="Calibri" w:cs="Times New Roman"/>
          <w:color w:val="000000"/>
          <w:sz w:val="22"/>
          <w:szCs w:val="22"/>
        </w:rPr>
        <w:t>Smart Internet of Things</w:t>
      </w:r>
    </w:p>
    <w:p w14:paraId="1BCC2056" w14:textId="5F56584B"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7F55E4">
        <w:rPr>
          <w:rFonts w:asciiTheme="majorBidi" w:eastAsia="Times New Roman" w:hAnsiTheme="majorBidi"/>
          <w:color w:val="000000" w:themeColor="text1"/>
          <w:sz w:val="22"/>
          <w:szCs w:val="22"/>
        </w:rPr>
        <w:t>siot</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70AA1C6D"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7F55E4">
        <w:rPr>
          <w:rFonts w:asciiTheme="majorBidi" w:eastAsia="Times New Roman" w:hAnsiTheme="majorBidi"/>
          <w:color w:val="000000" w:themeColor="text1"/>
          <w:sz w:val="22"/>
          <w:szCs w:val="22"/>
        </w:rPr>
        <w:t>siot</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0346B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FCE8" w14:textId="77777777" w:rsidR="000346BC" w:rsidRDefault="000346BC" w:rsidP="00AF4B9D">
      <w:pPr>
        <w:spacing w:after="0" w:line="240" w:lineRule="auto"/>
      </w:pPr>
      <w:r>
        <w:separator/>
      </w:r>
    </w:p>
  </w:endnote>
  <w:endnote w:type="continuationSeparator" w:id="0">
    <w:p w14:paraId="567CA94D" w14:textId="77777777" w:rsidR="000346BC" w:rsidRDefault="000346BC"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48BF" w14:textId="77777777" w:rsidR="000346BC" w:rsidRDefault="000346BC" w:rsidP="00AF4B9D">
      <w:pPr>
        <w:spacing w:after="0" w:line="240" w:lineRule="auto"/>
      </w:pPr>
      <w:r>
        <w:separator/>
      </w:r>
    </w:p>
  </w:footnote>
  <w:footnote w:type="continuationSeparator" w:id="0">
    <w:p w14:paraId="4F3A4FA2" w14:textId="77777777" w:rsidR="000346BC" w:rsidRDefault="000346BC"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6BC"/>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55E4"/>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361</Words>
  <Characters>1938</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2024-07-31T08:02:00Z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